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F" w:rsidRPr="00256E85" w:rsidRDefault="00F379CC" w:rsidP="0001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 xml:space="preserve">AKYAKA </w:t>
      </w:r>
      <w:r w:rsidR="000158C9">
        <w:rPr>
          <w:rFonts w:ascii="Times New Roman" w:hAnsi="Times New Roman" w:cs="Times New Roman"/>
          <w:b/>
          <w:sz w:val="24"/>
          <w:szCs w:val="24"/>
        </w:rPr>
        <w:t>İLÇE MİLLİ EĞİTİM</w:t>
      </w:r>
      <w:r w:rsidR="001265D5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117C5" w:rsidRPr="00256E85" w:rsidRDefault="001265D5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</w:t>
      </w:r>
      <w:r w:rsidR="000F6C59">
        <w:rPr>
          <w:rFonts w:ascii="Times New Roman" w:hAnsi="Times New Roman" w:cs="Times New Roman"/>
          <w:b/>
          <w:sz w:val="24"/>
          <w:szCs w:val="24"/>
        </w:rPr>
        <w:t>GEP MART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/>
      </w:tblPr>
      <w:tblGrid>
        <w:gridCol w:w="9804"/>
      </w:tblGrid>
      <w:tr w:rsidR="00156A89" w:rsidRPr="00256E85" w:rsidTr="00805804">
        <w:trPr>
          <w:trHeight w:val="2031"/>
        </w:trPr>
        <w:tc>
          <w:tcPr>
            <w:tcW w:w="9804" w:type="dxa"/>
          </w:tcPr>
          <w:p w:rsidR="00156A89" w:rsidRPr="0007206E" w:rsidRDefault="009D06AB" w:rsidP="00F3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ALANI</w:t>
            </w:r>
            <w:r w:rsidR="00156A89"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963">
              <w:rPr>
                <w:rFonts w:ascii="Times New Roman" w:hAnsi="Times New Roman" w:cs="Times New Roman"/>
              </w:rPr>
              <w:t>Ö</w:t>
            </w:r>
            <w:r w:rsidR="000F6C59">
              <w:rPr>
                <w:rFonts w:ascii="Times New Roman" w:hAnsi="Times New Roman" w:cs="Times New Roman"/>
              </w:rPr>
              <w:t>ğretmenlere ve yeni nesillere örnek teşkil edecek ülkemizin din eğitimine,</w:t>
            </w:r>
            <w:r w:rsidR="00E34963">
              <w:rPr>
                <w:rFonts w:ascii="Times New Roman" w:hAnsi="Times New Roman" w:cs="Times New Roman"/>
              </w:rPr>
              <w:t xml:space="preserve"> </w:t>
            </w:r>
            <w:r w:rsidR="000F6C59">
              <w:rPr>
                <w:rFonts w:ascii="Times New Roman" w:hAnsi="Times New Roman" w:cs="Times New Roman"/>
              </w:rPr>
              <w:t>ilmi,</w:t>
            </w:r>
            <w:r w:rsidR="00E34963">
              <w:rPr>
                <w:rFonts w:ascii="Times New Roman" w:hAnsi="Times New Roman" w:cs="Times New Roman"/>
              </w:rPr>
              <w:t xml:space="preserve"> </w:t>
            </w:r>
            <w:r w:rsidR="000F6C59">
              <w:rPr>
                <w:rFonts w:ascii="Times New Roman" w:hAnsi="Times New Roman" w:cs="Times New Roman"/>
              </w:rPr>
              <w:t>tarihi ve kültürel mirasına katkıda bulunan bilim insanlarının ve öncü şahsiyetlerin hayatlarının incelenmesi</w:t>
            </w:r>
          </w:p>
          <w:p w:rsidR="00156A89" w:rsidRPr="00256E85" w:rsidRDefault="00156A89" w:rsidP="0015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1301"/>
        </w:trPr>
        <w:tc>
          <w:tcPr>
            <w:tcW w:w="9804" w:type="dxa"/>
          </w:tcPr>
          <w:p w:rsidR="00156A89" w:rsidRPr="00256E85" w:rsidRDefault="009D06AB" w:rsidP="000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İÇERİĞİ</w:t>
            </w:r>
            <w:r w:rsidR="00156A89"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F6C59">
              <w:rPr>
                <w:rFonts w:ascii="Times New Roman" w:hAnsi="Times New Roman" w:cs="Times New Roman"/>
              </w:rPr>
              <w:t>uygulama,düşünce</w:t>
            </w:r>
            <w:proofErr w:type="gramEnd"/>
            <w:r w:rsidR="000F6C59">
              <w:rPr>
                <w:rFonts w:ascii="Times New Roman" w:hAnsi="Times New Roman" w:cs="Times New Roman"/>
              </w:rPr>
              <w:t>,sunum,iyi örnek paylaşımlarının yapılması</w:t>
            </w:r>
          </w:p>
        </w:tc>
      </w:tr>
      <w:tr w:rsidR="00156A89" w:rsidRPr="00256E85" w:rsidTr="00805804">
        <w:trPr>
          <w:trHeight w:val="1256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</w:p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6864"/>
        </w:trPr>
        <w:tc>
          <w:tcPr>
            <w:tcW w:w="9804" w:type="dxa"/>
          </w:tcPr>
          <w:p w:rsidR="00A61051" w:rsidRPr="00E33502" w:rsidRDefault="00156A89" w:rsidP="00A610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ÖZETİ:</w:t>
            </w:r>
            <w:r w:rsidR="00B7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051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ÖGEP kapsamında planlanan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r w:rsidR="00E3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 </w:t>
            </w:r>
            <w:proofErr w:type="spellStart"/>
            <w:r w:rsidR="000158C9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ayında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İlçe</w:t>
            </w:r>
            <w:proofErr w:type="spellEnd"/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Milli Eğitim M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üdürlüğünde toplanıldı. 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ube </w:t>
            </w:r>
            <w:r w:rsidR="00345E58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üdürü </w:t>
            </w:r>
            <w:r w:rsidR="00256E85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Hakkı CESUR</w:t>
            </w:r>
            <w:r w:rsidR="00E031CC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A61051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toplanan Din Kültürü ve Ahlak Bilgisi Öğretmenleri ile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belirlenen eylem hakkında değerlendirmede bulun</w:t>
            </w:r>
            <w:r w:rsidR="004A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</w:t>
            </w:r>
            <w:r w:rsidR="00805804" w:rsidRPr="00E33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du. </w:t>
            </w:r>
          </w:p>
          <w:p w:rsidR="00E34963" w:rsidRDefault="004A5945" w:rsidP="00E33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4963">
              <w:rPr>
                <w:rFonts w:ascii="Times New Roman" w:hAnsi="Times New Roman" w:cs="Times New Roman"/>
              </w:rPr>
              <w:t xml:space="preserve"> Öğretmenlere ve yeni nesillere örnek teşkil edecek ülkemizin din eğitimine, </w:t>
            </w:r>
            <w:proofErr w:type="gramStart"/>
            <w:r w:rsidR="00E34963">
              <w:rPr>
                <w:rFonts w:ascii="Times New Roman" w:hAnsi="Times New Roman" w:cs="Times New Roman"/>
              </w:rPr>
              <w:t>ilmi,tarihi</w:t>
            </w:r>
            <w:proofErr w:type="gramEnd"/>
            <w:r w:rsidR="00E34963">
              <w:rPr>
                <w:rFonts w:ascii="Times New Roman" w:hAnsi="Times New Roman" w:cs="Times New Roman"/>
              </w:rPr>
              <w:t xml:space="preserve"> ve kültürel mirasına katkıda bulunan bilim insanlarından </w:t>
            </w:r>
            <w:proofErr w:type="spellStart"/>
            <w:r w:rsidR="00E34963">
              <w:rPr>
                <w:rFonts w:ascii="Times New Roman" w:hAnsi="Times New Roman" w:cs="Times New Roman"/>
              </w:rPr>
              <w:t>Farabi’nin</w:t>
            </w:r>
            <w:proofErr w:type="spellEnd"/>
            <w:r w:rsidR="00E34963">
              <w:rPr>
                <w:rFonts w:ascii="Times New Roman" w:hAnsi="Times New Roman" w:cs="Times New Roman"/>
              </w:rPr>
              <w:t xml:space="preserve"> hayatı ve eserleri hakkında film izlendi.</w:t>
            </w:r>
          </w:p>
          <w:p w:rsidR="00E34963" w:rsidRDefault="00E337FD" w:rsidP="00E3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34963">
              <w:rPr>
                <w:rFonts w:ascii="Times New Roman" w:hAnsi="Times New Roman" w:cs="Times New Roman"/>
                <w:sz w:val="24"/>
                <w:szCs w:val="24"/>
              </w:rPr>
              <w:t xml:space="preserve">Bilim insanları ve İslam düşünürlerinin tarihsel süreçteki yerleri ve eserleri hakkında bilgi verilerek bu tür insanların hayatlarının öğrencilerin yaşamlarına dokunabilmeleri için sınıfta ders dışı etkinlik olarak </w:t>
            </w:r>
            <w:proofErr w:type="spellStart"/>
            <w:r w:rsidR="00E34963">
              <w:rPr>
                <w:rFonts w:ascii="Times New Roman" w:hAnsi="Times New Roman" w:cs="Times New Roman"/>
                <w:sz w:val="24"/>
                <w:szCs w:val="24"/>
              </w:rPr>
              <w:t>Eba</w:t>
            </w:r>
            <w:proofErr w:type="spellEnd"/>
            <w:r w:rsidR="00E34963">
              <w:rPr>
                <w:rFonts w:ascii="Times New Roman" w:hAnsi="Times New Roman" w:cs="Times New Roman"/>
                <w:sz w:val="24"/>
                <w:szCs w:val="24"/>
              </w:rPr>
              <w:t>.gov.tr adresinden de faydalanılarak öğretilmesi üzerine konuşuldu.</w:t>
            </w:r>
          </w:p>
          <w:p w:rsidR="00506BED" w:rsidRDefault="00B7052C" w:rsidP="00E3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Bilim insanlarının </w:t>
            </w:r>
            <w:r w:rsidR="00E34963">
              <w:rPr>
                <w:rFonts w:ascii="Times New Roman" w:hAnsi="Times New Roman" w:cs="Times New Roman"/>
                <w:sz w:val="24"/>
                <w:szCs w:val="24"/>
              </w:rPr>
              <w:t xml:space="preserve">tüm yaşamlarından bahsedilmesi gerektiği yani sadece ortaya koyduğu eserler değil, hayatının tüm aşamalarının bilinmesinin daha anlamlı olacağı ve öğrencilerin kafasında o şahsiyetle ilgili tüm unsurların bilinmesi bir rol model olma veya en azından </w:t>
            </w:r>
            <w:r w:rsidR="00506BED">
              <w:rPr>
                <w:rFonts w:ascii="Times New Roman" w:hAnsi="Times New Roman" w:cs="Times New Roman"/>
                <w:sz w:val="24"/>
                <w:szCs w:val="24"/>
              </w:rPr>
              <w:t xml:space="preserve">yol gösterebileceği konuşularak geçmişten günümüze </w:t>
            </w:r>
            <w:r w:rsidR="00506BED">
              <w:rPr>
                <w:rFonts w:ascii="Times New Roman" w:hAnsi="Times New Roman" w:cs="Times New Roman"/>
              </w:rPr>
              <w:t xml:space="preserve">din eğitimine, ilmi, tarihi ve kültürel mirasına katkıda bulunan bilim insanlarının ve öncü şahsiyetlerin hayatlarının sık </w:t>
            </w:r>
            <w:proofErr w:type="spellStart"/>
            <w:r w:rsidR="00506BED">
              <w:rPr>
                <w:rFonts w:ascii="Times New Roman" w:hAnsi="Times New Roman" w:cs="Times New Roman"/>
              </w:rPr>
              <w:t>sık</w:t>
            </w:r>
            <w:proofErr w:type="spellEnd"/>
            <w:r w:rsidR="00506BED">
              <w:rPr>
                <w:rFonts w:ascii="Times New Roman" w:hAnsi="Times New Roman" w:cs="Times New Roman"/>
              </w:rPr>
              <w:t xml:space="preserve"> anılmasının gerekliliği konuşuldu.</w:t>
            </w:r>
            <w:proofErr w:type="gramEnd"/>
          </w:p>
          <w:p w:rsidR="00E34963" w:rsidRPr="00506BED" w:rsidRDefault="00506BED" w:rsidP="0050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Yapılan toplantıdan çıkan sonuçlar okulda öğrencilere bahsedilecek ve </w:t>
            </w:r>
            <w:r>
              <w:rPr>
                <w:rFonts w:ascii="Times New Roman" w:hAnsi="Times New Roman" w:cs="Times New Roman"/>
              </w:rPr>
              <w:t>yeni nesillere örnek teşkil edecek ülkemizin din eğitimine, ilmi, tarihi ve kültürel mirasına katkıda bulunan bilim insanlarının ve öncü şahsiyetlerin hayatlarının incelenmesi etkinlik olarak yaptırılması kararlaştırılarak toplantımız sonlanmıştır.</w:t>
            </w:r>
          </w:p>
        </w:tc>
      </w:tr>
    </w:tbl>
    <w:p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FDF"/>
    <w:rsid w:val="000158C9"/>
    <w:rsid w:val="000461F7"/>
    <w:rsid w:val="0007206E"/>
    <w:rsid w:val="000F6C59"/>
    <w:rsid w:val="0011378D"/>
    <w:rsid w:val="001265D5"/>
    <w:rsid w:val="001333A2"/>
    <w:rsid w:val="001530FD"/>
    <w:rsid w:val="00156A89"/>
    <w:rsid w:val="001A3E95"/>
    <w:rsid w:val="001B4424"/>
    <w:rsid w:val="00256E85"/>
    <w:rsid w:val="002A4210"/>
    <w:rsid w:val="002E1429"/>
    <w:rsid w:val="002E5879"/>
    <w:rsid w:val="002F6E01"/>
    <w:rsid w:val="00345E58"/>
    <w:rsid w:val="00350680"/>
    <w:rsid w:val="003B6343"/>
    <w:rsid w:val="003C6D40"/>
    <w:rsid w:val="003D2A09"/>
    <w:rsid w:val="00437311"/>
    <w:rsid w:val="004A5945"/>
    <w:rsid w:val="004F710B"/>
    <w:rsid w:val="00506BED"/>
    <w:rsid w:val="0054317F"/>
    <w:rsid w:val="0064154A"/>
    <w:rsid w:val="0067376F"/>
    <w:rsid w:val="006F3E11"/>
    <w:rsid w:val="006F7C4D"/>
    <w:rsid w:val="00704025"/>
    <w:rsid w:val="00724D74"/>
    <w:rsid w:val="00805804"/>
    <w:rsid w:val="0082315E"/>
    <w:rsid w:val="00894826"/>
    <w:rsid w:val="00950C19"/>
    <w:rsid w:val="009D06AB"/>
    <w:rsid w:val="009D48E9"/>
    <w:rsid w:val="009E1A07"/>
    <w:rsid w:val="00A4596F"/>
    <w:rsid w:val="00A52AEE"/>
    <w:rsid w:val="00A61051"/>
    <w:rsid w:val="00A6413C"/>
    <w:rsid w:val="00AD6F5F"/>
    <w:rsid w:val="00B7052C"/>
    <w:rsid w:val="00B844D5"/>
    <w:rsid w:val="00BB0E1A"/>
    <w:rsid w:val="00CE6824"/>
    <w:rsid w:val="00D17F1A"/>
    <w:rsid w:val="00D36FDF"/>
    <w:rsid w:val="00D72531"/>
    <w:rsid w:val="00DC67BE"/>
    <w:rsid w:val="00DE71E7"/>
    <w:rsid w:val="00E031CC"/>
    <w:rsid w:val="00E03A0D"/>
    <w:rsid w:val="00E07D49"/>
    <w:rsid w:val="00E14650"/>
    <w:rsid w:val="00E33502"/>
    <w:rsid w:val="00E337FD"/>
    <w:rsid w:val="00E34963"/>
    <w:rsid w:val="00F117C5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dsdfdsf</cp:lastModifiedBy>
  <cp:revision>6</cp:revision>
  <cp:lastPrinted>2019-03-21T08:43:00Z</cp:lastPrinted>
  <dcterms:created xsi:type="dcterms:W3CDTF">2019-03-21T08:27:00Z</dcterms:created>
  <dcterms:modified xsi:type="dcterms:W3CDTF">2019-03-21T08:43:00Z</dcterms:modified>
</cp:coreProperties>
</file>